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3B983" w14:textId="77777777" w:rsidR="00A30749" w:rsidRDefault="00432BCE" w:rsidP="00AE02F9">
      <w:pPr>
        <w:rPr>
          <w:rFonts w:ascii="Arial Rounded MT Bold" w:hAnsi="Arial Rounded MT Bold"/>
          <w:sz w:val="40"/>
          <w:szCs w:val="40"/>
          <w:lang w:eastAsia="en-US"/>
        </w:rPr>
      </w:pPr>
      <w:r w:rsidRPr="00403303">
        <w:rPr>
          <w:rFonts w:ascii="Arial Rounded MT Bold" w:hAnsi="Arial Rounded MT Bold"/>
          <w:sz w:val="40"/>
          <w:szCs w:val="40"/>
          <w:lang w:eastAsia="en-US"/>
        </w:rPr>
        <w:t xml:space="preserve">SDK </w:t>
      </w:r>
      <w:r w:rsidR="00AE02F9" w:rsidRPr="00403303">
        <w:rPr>
          <w:rFonts w:ascii="Arial Rounded MT Bold" w:hAnsi="Arial Rounded MT Bold"/>
          <w:sz w:val="40"/>
          <w:szCs w:val="40"/>
          <w:lang w:eastAsia="en-US"/>
        </w:rPr>
        <w:t>(</w:t>
      </w:r>
      <w:r w:rsidRPr="00403303">
        <w:rPr>
          <w:rFonts w:ascii="Arial Rounded MT Bold" w:hAnsi="Arial Rounded MT Bold"/>
          <w:sz w:val="40"/>
          <w:szCs w:val="40"/>
          <w:lang w:eastAsia="en-US"/>
        </w:rPr>
        <w:t xml:space="preserve">Software </w:t>
      </w:r>
      <w:r w:rsidR="00AE02F9" w:rsidRPr="00403303">
        <w:rPr>
          <w:rFonts w:ascii="Arial Rounded MT Bold" w:hAnsi="Arial Rounded MT Bold"/>
          <w:sz w:val="40"/>
          <w:szCs w:val="40"/>
          <w:lang w:eastAsia="en-US"/>
        </w:rPr>
        <w:t>D</w:t>
      </w:r>
      <w:r w:rsidRPr="00403303">
        <w:rPr>
          <w:rFonts w:ascii="Arial Rounded MT Bold" w:hAnsi="Arial Rounded MT Bold"/>
          <w:sz w:val="40"/>
          <w:szCs w:val="40"/>
          <w:lang w:eastAsia="en-US"/>
        </w:rPr>
        <w:t xml:space="preserve">evelopment </w:t>
      </w:r>
      <w:r w:rsidR="00AE02F9" w:rsidRPr="00403303">
        <w:rPr>
          <w:rFonts w:ascii="Arial Rounded MT Bold" w:hAnsi="Arial Rounded MT Bold"/>
          <w:sz w:val="40"/>
          <w:szCs w:val="40"/>
          <w:lang w:eastAsia="en-US"/>
        </w:rPr>
        <w:t>K</w:t>
      </w:r>
      <w:r w:rsidRPr="00403303">
        <w:rPr>
          <w:rFonts w:ascii="Arial Rounded MT Bold" w:hAnsi="Arial Rounded MT Bold"/>
          <w:sz w:val="40"/>
          <w:szCs w:val="40"/>
          <w:lang w:eastAsia="en-US"/>
        </w:rPr>
        <w:t>it</w:t>
      </w:r>
      <w:r w:rsidR="00AE02F9" w:rsidRPr="00403303">
        <w:rPr>
          <w:rFonts w:ascii="Arial Rounded MT Bold" w:hAnsi="Arial Rounded MT Bold"/>
          <w:sz w:val="40"/>
          <w:szCs w:val="40"/>
          <w:lang w:eastAsia="en-US"/>
        </w:rPr>
        <w:t xml:space="preserve">) </w:t>
      </w:r>
      <w:r w:rsidRPr="00403303">
        <w:rPr>
          <w:rFonts w:ascii="Arial Rounded MT Bold" w:hAnsi="Arial Rounded MT Bold"/>
          <w:sz w:val="40"/>
          <w:szCs w:val="40"/>
          <w:lang w:eastAsia="en-US"/>
        </w:rPr>
        <w:t>for HV PSU Control Automation</w:t>
      </w:r>
    </w:p>
    <w:p w14:paraId="7F60D6CA" w14:textId="4BBB0D2E" w:rsidR="005229B4" w:rsidRDefault="003B326F" w:rsidP="005229B4">
      <w:pPr>
        <w:rPr>
          <w:lang w:eastAsia="en-US"/>
        </w:rPr>
      </w:pPr>
      <w:r>
        <w:rPr>
          <w:lang w:eastAsia="en-US"/>
        </w:rPr>
        <w:t>22</w:t>
      </w:r>
      <w:r w:rsidR="005229B4">
        <w:rPr>
          <w:lang w:eastAsia="en-US"/>
        </w:rPr>
        <w:t xml:space="preserve"> </w:t>
      </w:r>
      <w:r>
        <w:rPr>
          <w:lang w:eastAsia="en-US"/>
        </w:rPr>
        <w:t>Jul</w:t>
      </w:r>
      <w:r w:rsidR="005229B4">
        <w:rPr>
          <w:lang w:eastAsia="en-US"/>
        </w:rPr>
        <w:t xml:space="preserve"> 20</w:t>
      </w:r>
      <w:r>
        <w:rPr>
          <w:lang w:eastAsia="en-US"/>
        </w:rPr>
        <w:t>20</w:t>
      </w:r>
    </w:p>
    <w:p w14:paraId="411CFB7E" w14:textId="77777777" w:rsidR="007D6D7A" w:rsidRDefault="007D6D7A" w:rsidP="00AE02F9">
      <w:pPr>
        <w:pStyle w:val="Heading1"/>
        <w:rPr>
          <w:lang w:eastAsia="en-US"/>
        </w:rPr>
      </w:pPr>
      <w:r>
        <w:rPr>
          <w:lang w:eastAsia="en-US"/>
        </w:rPr>
        <w:t>Documentation</w:t>
      </w:r>
      <w:r w:rsidR="00EC693C">
        <w:rPr>
          <w:lang w:eastAsia="en-US"/>
        </w:rPr>
        <w:t xml:space="preserve"> – Its online:</w:t>
      </w:r>
    </w:p>
    <w:p w14:paraId="0FE8F136" w14:textId="77777777" w:rsidR="001D13BB" w:rsidRDefault="003B326F" w:rsidP="004256FD">
      <w:pPr>
        <w:pStyle w:val="Heading1"/>
        <w:rPr>
          <w:rStyle w:val="Hyperlink"/>
          <w:rFonts w:ascii="Calibri" w:eastAsiaTheme="minorHAnsi" w:hAnsi="Calibri" w:cs="Times New Roman"/>
          <w:sz w:val="22"/>
          <w:szCs w:val="22"/>
          <w:lang w:eastAsia="en-US"/>
        </w:rPr>
      </w:pPr>
      <w:hyperlink r:id="rId5" w:history="1">
        <w:r w:rsidR="007D6D7A" w:rsidRPr="00F11EC9">
          <w:rPr>
            <w:rStyle w:val="Hyperlink"/>
            <w:rFonts w:ascii="Calibri" w:eastAsiaTheme="minorHAnsi" w:hAnsi="Calibri" w:cs="Times New Roman"/>
            <w:sz w:val="22"/>
            <w:szCs w:val="22"/>
            <w:lang w:eastAsia="en-US"/>
          </w:rPr>
          <w:t>http://hitekpowersoftware.com/hitekpowersoftware/AutomationSDK.html</w:t>
        </w:r>
      </w:hyperlink>
    </w:p>
    <w:p w14:paraId="767A4F53" w14:textId="77777777" w:rsidR="004C58EA" w:rsidRDefault="004C58EA" w:rsidP="004C58EA">
      <w:pPr>
        <w:pStyle w:val="Heading1"/>
        <w:rPr>
          <w:lang w:eastAsia="en-US"/>
        </w:rPr>
      </w:pPr>
      <w:r>
        <w:rPr>
          <w:lang w:eastAsia="en-US"/>
        </w:rPr>
        <w:t>How to extract the latest DLL from nuget site</w:t>
      </w:r>
    </w:p>
    <w:p w14:paraId="4D421185" w14:textId="77777777" w:rsidR="004C58EA" w:rsidRPr="00403303" w:rsidRDefault="004C58EA" w:rsidP="004C58EA">
      <w:r w:rsidRPr="00403303">
        <w:t xml:space="preserve">Install </w:t>
      </w:r>
      <w:hyperlink r:id="rId6" w:history="1">
        <w:r w:rsidRPr="00403303">
          <w:rPr>
            <w:rStyle w:val="Hyperlink"/>
          </w:rPr>
          <w:t>http://www.7-zip.org/</w:t>
        </w:r>
      </w:hyperlink>
    </w:p>
    <w:p w14:paraId="7AA70A95" w14:textId="77777777" w:rsidR="004C58EA" w:rsidRPr="00403303" w:rsidRDefault="004C58EA" w:rsidP="004C58EA"/>
    <w:p w14:paraId="754DEC37" w14:textId="77777777" w:rsidR="004C58EA" w:rsidRPr="00403303" w:rsidRDefault="004C58EA" w:rsidP="004C58EA">
      <w:r w:rsidRPr="00403303">
        <w:t xml:space="preserve">Right Click the </w:t>
      </w:r>
      <w:r>
        <w:t>*.</w:t>
      </w:r>
      <w:proofErr w:type="spellStart"/>
      <w:r>
        <w:t>nupkg</w:t>
      </w:r>
      <w:proofErr w:type="spellEnd"/>
      <w:r>
        <w:t xml:space="preserve"> file and ‘Extract </w:t>
      </w:r>
      <w:proofErr w:type="gramStart"/>
      <w:r>
        <w:t>to..</w:t>
      </w:r>
      <w:proofErr w:type="gramEnd"/>
      <w:r>
        <w:t>’</w:t>
      </w:r>
    </w:p>
    <w:p w14:paraId="496BDE02" w14:textId="77777777" w:rsidR="004C58EA" w:rsidRDefault="004C58EA" w:rsidP="004C58EA">
      <w:r w:rsidRPr="00403303">
        <w:rPr>
          <w:noProof/>
        </w:rPr>
        <w:drawing>
          <wp:inline distT="0" distB="0" distL="0" distR="0" wp14:anchorId="7BFC7AF9" wp14:editId="2006AC97">
            <wp:extent cx="5734050" cy="398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DF72" w14:textId="77777777" w:rsidR="004C58EA" w:rsidRDefault="004C58EA" w:rsidP="004C58EA">
      <w:r>
        <w:t>The file is in the ‘lib’ directory</w:t>
      </w:r>
    </w:p>
    <w:p w14:paraId="4FF907C2" w14:textId="77777777" w:rsidR="004C58EA" w:rsidRDefault="004C58EA" w:rsidP="004C58EA">
      <w:r>
        <w:rPr>
          <w:noProof/>
        </w:rPr>
        <w:drawing>
          <wp:inline distT="0" distB="0" distL="0" distR="0" wp14:anchorId="3B17DDF8" wp14:editId="1DAB4704">
            <wp:extent cx="5731510" cy="1769745"/>
            <wp:effectExtent l="0" t="0" r="254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6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B742C" w14:textId="77777777" w:rsidR="004C58EA" w:rsidRPr="004C58EA" w:rsidRDefault="004C58EA" w:rsidP="004C58EA">
      <w:pPr>
        <w:rPr>
          <w:lang w:eastAsia="en-US"/>
        </w:rPr>
      </w:pPr>
    </w:p>
    <w:p w14:paraId="0F947588" w14:textId="77777777" w:rsidR="00FF4CD9" w:rsidRDefault="00FF4CD9">
      <w:pPr>
        <w:spacing w:after="160" w:line="259" w:lineRule="auto"/>
        <w:rPr>
          <w:lang w:eastAsia="en-US"/>
        </w:rPr>
      </w:pPr>
      <w:r>
        <w:rPr>
          <w:lang w:eastAsia="en-US"/>
        </w:rPr>
        <w:br w:type="page"/>
      </w:r>
    </w:p>
    <w:p w14:paraId="4D6DA910" w14:textId="77777777" w:rsidR="004256FD" w:rsidRDefault="004256FD" w:rsidP="004256FD">
      <w:pPr>
        <w:pStyle w:val="Heading1"/>
        <w:rPr>
          <w:lang w:eastAsia="en-US"/>
        </w:rPr>
      </w:pPr>
      <w:r>
        <w:rPr>
          <w:lang w:eastAsia="en-US"/>
        </w:rPr>
        <w:lastRenderedPageBreak/>
        <w:t>Internal Collaboration and version control</w:t>
      </w:r>
    </w:p>
    <w:p w14:paraId="02FBAFAC" w14:textId="77777777" w:rsidR="000306D1" w:rsidRPr="000306D1" w:rsidRDefault="000306D1" w:rsidP="000306D1">
      <w:pPr>
        <w:rPr>
          <w:lang w:eastAsia="en-US"/>
        </w:rPr>
      </w:pPr>
      <w:r>
        <w:rPr>
          <w:lang w:eastAsia="en-US"/>
        </w:rPr>
        <w:t>Version controlled copy of this package is kept here:</w:t>
      </w:r>
    </w:p>
    <w:p w14:paraId="0C8EF955" w14:textId="77777777" w:rsidR="004256FD" w:rsidRDefault="003B326F" w:rsidP="001D13BB">
      <w:pPr>
        <w:rPr>
          <w:lang w:eastAsia="en-US"/>
        </w:rPr>
      </w:pPr>
      <w:hyperlink r:id="rId9" w:history="1">
        <w:r w:rsidR="004256FD" w:rsidRPr="00EC73E4">
          <w:rPr>
            <w:rStyle w:val="Hyperlink"/>
            <w:lang w:eastAsia="en-US"/>
          </w:rPr>
          <w:t>https://lhukcad/svn/VisualStudio/Automation/AutomationSDK/</w:t>
        </w:r>
      </w:hyperlink>
    </w:p>
    <w:p w14:paraId="63FFECEC" w14:textId="77777777" w:rsidR="007715FA" w:rsidRDefault="004256FD" w:rsidP="000306D1">
      <w:r>
        <w:rPr>
          <w:lang w:eastAsia="en-US"/>
        </w:rPr>
        <w:t xml:space="preserve"> </w:t>
      </w:r>
      <w:r>
        <w:rPr>
          <w:lang w:eastAsia="en-US"/>
        </w:rPr>
        <w:tab/>
      </w:r>
    </w:p>
    <w:p w14:paraId="6C310FA9" w14:textId="77777777" w:rsidR="000306D1" w:rsidRDefault="000306D1" w:rsidP="003B53CC">
      <w:pPr>
        <w:spacing w:after="160" w:line="259" w:lineRule="auto"/>
      </w:pPr>
      <w:r>
        <w:t xml:space="preserve">Source code used to generate the DLL is kept here: </w:t>
      </w:r>
      <w:r>
        <w:br/>
      </w:r>
      <w:hyperlink r:id="rId10" w:history="1">
        <w:r w:rsidRPr="00433BE6">
          <w:rPr>
            <w:rStyle w:val="Hyperlink"/>
          </w:rPr>
          <w:t>https://lhukcad/svn/VisualStudio/Automation/AdvancedEnergy.Power/</w:t>
        </w:r>
      </w:hyperlink>
    </w:p>
    <w:p w14:paraId="3132B391" w14:textId="77777777" w:rsidR="00FF4CD9" w:rsidRDefault="000306D1" w:rsidP="00FF4CD9">
      <w:pPr>
        <w:spacing w:after="160" w:line="259" w:lineRule="auto"/>
        <w:rPr>
          <w:lang w:eastAsia="en-US"/>
        </w:rPr>
      </w:pPr>
      <w:r>
        <w:t xml:space="preserve">Read only access to this repository is from </w:t>
      </w:r>
      <w:hyperlink r:id="rId11" w:history="1">
        <w:r w:rsidRPr="00EC73E4">
          <w:rPr>
            <w:rStyle w:val="Hyperlink"/>
            <w:lang w:eastAsia="en-US"/>
          </w:rPr>
          <w:t>https://tortoisesvn.net/</w:t>
        </w:r>
      </w:hyperlink>
      <w:r>
        <w:rPr>
          <w:lang w:eastAsia="en-US"/>
        </w:rPr>
        <w:t xml:space="preserve"> client</w:t>
      </w:r>
    </w:p>
    <w:p w14:paraId="011F8E2F" w14:textId="77777777" w:rsidR="00FF4CD9" w:rsidRDefault="00FF4CD9" w:rsidP="00FF4CD9">
      <w:pPr>
        <w:spacing w:after="160" w:line="259" w:lineRule="auto"/>
        <w:rPr>
          <w:lang w:eastAsia="en-US"/>
        </w:rPr>
      </w:pPr>
      <w:r w:rsidRPr="00FF4CD9">
        <w:rPr>
          <w:u w:val="single"/>
          <w:lang w:eastAsia="en-US"/>
        </w:rPr>
        <w:t>Login</w:t>
      </w:r>
      <w:r>
        <w:rPr>
          <w:lang w:eastAsia="en-US"/>
        </w:rPr>
        <w:br/>
        <w:t>Username:  guest</w:t>
      </w:r>
      <w:r>
        <w:rPr>
          <w:lang w:eastAsia="en-US"/>
        </w:rPr>
        <w:br/>
        <w:t>Password: guest</w:t>
      </w:r>
    </w:p>
    <w:p w14:paraId="329E3FA5" w14:textId="77777777" w:rsidR="00FF4CD9" w:rsidRDefault="00FF4CD9" w:rsidP="003B53CC">
      <w:pPr>
        <w:spacing w:after="160" w:line="259" w:lineRule="auto"/>
        <w:rPr>
          <w:lang w:eastAsia="en-US"/>
        </w:rPr>
      </w:pPr>
      <w:r>
        <w:rPr>
          <w:noProof/>
        </w:rPr>
        <w:drawing>
          <wp:inline distT="0" distB="0" distL="0" distR="0" wp14:anchorId="4ED028B6" wp14:editId="22B6BA2A">
            <wp:extent cx="5812403" cy="74905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1995" cy="7515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4CD9" w:rsidSect="00FF4C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66EF9"/>
    <w:multiLevelType w:val="hybridMultilevel"/>
    <w:tmpl w:val="1E167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5228F"/>
    <w:multiLevelType w:val="hybridMultilevel"/>
    <w:tmpl w:val="157A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D3355"/>
    <w:multiLevelType w:val="hybridMultilevel"/>
    <w:tmpl w:val="F0741B8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8984B96"/>
    <w:multiLevelType w:val="hybridMultilevel"/>
    <w:tmpl w:val="F6ACB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B11FD"/>
    <w:multiLevelType w:val="hybridMultilevel"/>
    <w:tmpl w:val="8FB47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B4D20"/>
    <w:multiLevelType w:val="hybridMultilevel"/>
    <w:tmpl w:val="081C6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F1EC9"/>
    <w:multiLevelType w:val="hybridMultilevel"/>
    <w:tmpl w:val="63727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74A5"/>
    <w:multiLevelType w:val="hybridMultilevel"/>
    <w:tmpl w:val="77F69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D1FA3"/>
    <w:multiLevelType w:val="hybridMultilevel"/>
    <w:tmpl w:val="E9200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4D9"/>
    <w:rsid w:val="000306D1"/>
    <w:rsid w:val="0008578D"/>
    <w:rsid w:val="00162850"/>
    <w:rsid w:val="00166DAF"/>
    <w:rsid w:val="001D13BB"/>
    <w:rsid w:val="001E28C7"/>
    <w:rsid w:val="00223CEF"/>
    <w:rsid w:val="00386FF3"/>
    <w:rsid w:val="0039729B"/>
    <w:rsid w:val="003B0A95"/>
    <w:rsid w:val="003B326F"/>
    <w:rsid w:val="003B53CC"/>
    <w:rsid w:val="00403303"/>
    <w:rsid w:val="004256FD"/>
    <w:rsid w:val="00432BCE"/>
    <w:rsid w:val="004C58EA"/>
    <w:rsid w:val="005229B4"/>
    <w:rsid w:val="0073228D"/>
    <w:rsid w:val="007715FA"/>
    <w:rsid w:val="00773D0D"/>
    <w:rsid w:val="00777EF2"/>
    <w:rsid w:val="007C6124"/>
    <w:rsid w:val="007D39C6"/>
    <w:rsid w:val="007D6D7A"/>
    <w:rsid w:val="00847C4F"/>
    <w:rsid w:val="008670C9"/>
    <w:rsid w:val="00876BDE"/>
    <w:rsid w:val="00915A73"/>
    <w:rsid w:val="009B6414"/>
    <w:rsid w:val="00A0532C"/>
    <w:rsid w:val="00A30749"/>
    <w:rsid w:val="00A611E5"/>
    <w:rsid w:val="00AA42BF"/>
    <w:rsid w:val="00AD51E4"/>
    <w:rsid w:val="00AE02F9"/>
    <w:rsid w:val="00C864D9"/>
    <w:rsid w:val="00E218F4"/>
    <w:rsid w:val="00EC693C"/>
    <w:rsid w:val="00F32B4C"/>
    <w:rsid w:val="00FA2A8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FD0AB"/>
  <w15:chartTrackingRefBased/>
  <w15:docId w15:val="{639E7EF7-AEC5-4E94-A25F-0F5FC0FE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BCE"/>
    <w:pPr>
      <w:spacing w:after="0" w:line="240" w:lineRule="auto"/>
    </w:pPr>
    <w:rPr>
      <w:rFonts w:ascii="Calibri" w:hAnsi="Calibri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2B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2B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15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2B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paragraph" w:styleId="NoSpacing">
    <w:name w:val="No Spacing"/>
    <w:uiPriority w:val="1"/>
    <w:qFormat/>
    <w:rsid w:val="00432BCE"/>
    <w:pPr>
      <w:spacing w:after="0" w:line="240" w:lineRule="auto"/>
    </w:pPr>
    <w:rPr>
      <w:rFonts w:ascii="Calibri" w:hAnsi="Calibri" w:cs="Times New Roman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32B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paragraph" w:styleId="ListParagraph">
    <w:name w:val="List Paragraph"/>
    <w:basedOn w:val="Normal"/>
    <w:uiPriority w:val="34"/>
    <w:qFormat/>
    <w:rsid w:val="00A307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02F9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715F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C58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7-zip.org/" TargetMode="External"/><Relationship Id="rId11" Type="http://schemas.openxmlformats.org/officeDocument/2006/relationships/hyperlink" Target="https://tortoisesvn.net/" TargetMode="External"/><Relationship Id="rId5" Type="http://schemas.openxmlformats.org/officeDocument/2006/relationships/hyperlink" Target="http://hitekpowersoftware.com/hitekpowersoftware/AutomationSDK.html" TargetMode="External"/><Relationship Id="rId10" Type="http://schemas.openxmlformats.org/officeDocument/2006/relationships/hyperlink" Target="https://lhukcad/svn/VisualStudio/Automation/AdvancedEnergy.Pow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hukcad/svn/VisualStudio/Automation/AutomationSD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28</cp:revision>
  <dcterms:created xsi:type="dcterms:W3CDTF">2017-02-20T13:33:00Z</dcterms:created>
  <dcterms:modified xsi:type="dcterms:W3CDTF">2020-07-22T17:55:00Z</dcterms:modified>
</cp:coreProperties>
</file>